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917B" w14:textId="7171E5DB" w:rsidR="00422EAD" w:rsidRDefault="00DC7310" w:rsidP="00DC7310">
      <w:pPr>
        <w:jc w:val="center"/>
        <w:rPr>
          <w:sz w:val="28"/>
          <w:szCs w:val="28"/>
          <w:u w:val="single"/>
          <w:lang w:val="es-ES"/>
        </w:rPr>
      </w:pPr>
      <w:proofErr w:type="spellStart"/>
      <w:r w:rsidRPr="00DC7310">
        <w:rPr>
          <w:sz w:val="28"/>
          <w:szCs w:val="28"/>
          <w:u w:val="single"/>
          <w:lang w:val="es-ES"/>
        </w:rPr>
        <w:t>Summary</w:t>
      </w:r>
      <w:proofErr w:type="spellEnd"/>
    </w:p>
    <w:p w14:paraId="398BF9FF" w14:textId="3B70AA7A" w:rsidR="001B2789" w:rsidRDefault="001B2789" w:rsidP="00DC7310">
      <w:pPr>
        <w:jc w:val="center"/>
        <w:rPr>
          <w:sz w:val="28"/>
          <w:szCs w:val="28"/>
          <w:u w:val="single"/>
          <w:lang w:val="es-ES"/>
        </w:rPr>
      </w:pPr>
    </w:p>
    <w:p w14:paraId="6C48D8FE" w14:textId="77777777" w:rsidR="00B86457" w:rsidRDefault="00B86457" w:rsidP="00DC7310">
      <w:pPr>
        <w:jc w:val="center"/>
        <w:rPr>
          <w:sz w:val="28"/>
          <w:szCs w:val="28"/>
          <w:u w:val="single"/>
          <w:lang w:val="es-ES"/>
        </w:rPr>
      </w:pPr>
    </w:p>
    <w:p w14:paraId="19B4DC27" w14:textId="35EA7840" w:rsidR="00DC7310" w:rsidRDefault="00DC7310" w:rsidP="00DC7310">
      <w:pPr>
        <w:jc w:val="center"/>
        <w:rPr>
          <w:sz w:val="28"/>
          <w:szCs w:val="28"/>
          <w:u w:val="single"/>
          <w:lang w:val="es-ES"/>
        </w:rPr>
      </w:pPr>
    </w:p>
    <w:p w14:paraId="7F13F1C8" w14:textId="274000DE" w:rsidR="00DC7310" w:rsidRPr="00F42EB4" w:rsidRDefault="005454FE" w:rsidP="00F42EB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F42EB4">
        <w:rPr>
          <w:sz w:val="24"/>
          <w:szCs w:val="24"/>
        </w:rPr>
        <w:t xml:space="preserve">Tell </w:t>
      </w:r>
      <w:proofErr w:type="spellStart"/>
      <w:r w:rsidRPr="00F42EB4">
        <w:rPr>
          <w:sz w:val="24"/>
          <w:szCs w:val="24"/>
        </w:rPr>
        <w:t>me</w:t>
      </w:r>
      <w:proofErr w:type="spellEnd"/>
      <w:r w:rsidR="004D6D08" w:rsidRPr="00F42EB4">
        <w:rPr>
          <w:sz w:val="24"/>
          <w:szCs w:val="24"/>
        </w:rPr>
        <w:t xml:space="preserve"> </w:t>
      </w:r>
      <w:proofErr w:type="spellStart"/>
      <w:r w:rsidR="00492E5E" w:rsidRPr="00F42EB4">
        <w:rPr>
          <w:sz w:val="24"/>
          <w:szCs w:val="24"/>
        </w:rPr>
        <w:t>the</w:t>
      </w:r>
      <w:proofErr w:type="spellEnd"/>
      <w:r w:rsidR="00492E5E" w:rsidRPr="00F42EB4">
        <w:rPr>
          <w:sz w:val="24"/>
          <w:szCs w:val="24"/>
        </w:rPr>
        <w:t xml:space="preserve"> </w:t>
      </w:r>
      <w:proofErr w:type="spellStart"/>
      <w:r w:rsidR="00492E5E" w:rsidRPr="00F42EB4">
        <w:rPr>
          <w:sz w:val="24"/>
          <w:szCs w:val="24"/>
        </w:rPr>
        <w:t>story</w:t>
      </w:r>
      <w:proofErr w:type="spellEnd"/>
      <w:r w:rsidR="00492E5E" w:rsidRPr="00F42EB4">
        <w:rPr>
          <w:sz w:val="24"/>
          <w:szCs w:val="24"/>
        </w:rPr>
        <w:t xml:space="preserve"> </w:t>
      </w:r>
      <w:proofErr w:type="spellStart"/>
      <w:r w:rsidR="00492E5E" w:rsidRPr="00F42EB4">
        <w:rPr>
          <w:sz w:val="24"/>
          <w:szCs w:val="24"/>
        </w:rPr>
        <w:t>taking</w:t>
      </w:r>
      <w:proofErr w:type="spellEnd"/>
      <w:r w:rsidR="00492E5E" w:rsidRPr="00F42EB4">
        <w:rPr>
          <w:sz w:val="24"/>
          <w:szCs w:val="24"/>
        </w:rPr>
        <w:t xml:space="preserve"> </w:t>
      </w:r>
      <w:proofErr w:type="spellStart"/>
      <w:r w:rsidR="00492E5E" w:rsidRPr="00F42EB4">
        <w:rPr>
          <w:sz w:val="24"/>
          <w:szCs w:val="24"/>
        </w:rPr>
        <w:t>into</w:t>
      </w:r>
      <w:proofErr w:type="spellEnd"/>
      <w:r w:rsidR="00492E5E" w:rsidRPr="00F42EB4">
        <w:rPr>
          <w:sz w:val="24"/>
          <w:szCs w:val="24"/>
        </w:rPr>
        <w:t xml:space="preserve"> </w:t>
      </w:r>
      <w:proofErr w:type="spellStart"/>
      <w:r w:rsidR="00492E5E" w:rsidRPr="00F42EB4">
        <w:rPr>
          <w:sz w:val="24"/>
          <w:szCs w:val="24"/>
        </w:rPr>
        <w:t>account</w:t>
      </w:r>
      <w:proofErr w:type="spellEnd"/>
      <w:r w:rsidR="00492E5E" w:rsidRPr="00F42EB4">
        <w:rPr>
          <w:sz w:val="24"/>
          <w:szCs w:val="24"/>
        </w:rPr>
        <w:t>:</w:t>
      </w:r>
    </w:p>
    <w:p w14:paraId="64658C79" w14:textId="1851CC9E" w:rsidR="005454FE" w:rsidRPr="00492E5E" w:rsidRDefault="005454FE" w:rsidP="004D6D08">
      <w:pPr>
        <w:pStyle w:val="Prrafodelista"/>
        <w:ind w:left="1440"/>
        <w:jc w:val="both"/>
        <w:rPr>
          <w:sz w:val="24"/>
          <w:szCs w:val="24"/>
        </w:rPr>
      </w:pPr>
    </w:p>
    <w:p w14:paraId="3A652A9B" w14:textId="678405A7" w:rsidR="00F35D57" w:rsidRDefault="00F35D57" w:rsidP="00F35D5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Who?</w:t>
      </w:r>
    </w:p>
    <w:p w14:paraId="4ED9D2D9" w14:textId="02EB02AE" w:rsidR="00F35D57" w:rsidRDefault="00F35D57" w:rsidP="00F35D5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When</w:t>
      </w:r>
      <w:proofErr w:type="spellEnd"/>
      <w:r>
        <w:rPr>
          <w:sz w:val="24"/>
          <w:szCs w:val="24"/>
          <w:lang w:val="es-ES"/>
        </w:rPr>
        <w:t>?</w:t>
      </w:r>
    </w:p>
    <w:p w14:paraId="0CD271DB" w14:textId="15237CBA" w:rsidR="00F35D57" w:rsidRDefault="00F35D57" w:rsidP="00F35D5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What</w:t>
      </w:r>
      <w:proofErr w:type="spellEnd"/>
      <w:r>
        <w:rPr>
          <w:sz w:val="24"/>
          <w:szCs w:val="24"/>
          <w:lang w:val="es-ES"/>
        </w:rPr>
        <w:t>?</w:t>
      </w:r>
    </w:p>
    <w:p w14:paraId="0D74AF4F" w14:textId="0AE0447C" w:rsidR="004D6D08" w:rsidRDefault="00492E5E" w:rsidP="00F35D5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How</w:t>
      </w:r>
      <w:proofErr w:type="spellEnd"/>
      <w:r>
        <w:rPr>
          <w:sz w:val="24"/>
          <w:szCs w:val="24"/>
          <w:lang w:val="es-ES"/>
        </w:rPr>
        <w:t>?</w:t>
      </w:r>
    </w:p>
    <w:p w14:paraId="58AFFD7F" w14:textId="22F3BE90" w:rsidR="00492E5E" w:rsidRDefault="00492E5E" w:rsidP="00F35D5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Where</w:t>
      </w:r>
      <w:proofErr w:type="spellEnd"/>
      <w:r>
        <w:rPr>
          <w:sz w:val="24"/>
          <w:szCs w:val="24"/>
          <w:lang w:val="es-ES"/>
        </w:rPr>
        <w:t>?</w:t>
      </w:r>
    </w:p>
    <w:p w14:paraId="7BE26397" w14:textId="414B6A32" w:rsidR="00C102AC" w:rsidRDefault="00C102AC" w:rsidP="00C102AC">
      <w:pPr>
        <w:jc w:val="both"/>
        <w:rPr>
          <w:sz w:val="24"/>
          <w:szCs w:val="24"/>
          <w:lang w:val="es-ES"/>
        </w:rPr>
      </w:pPr>
    </w:p>
    <w:p w14:paraId="0535E505" w14:textId="41B97DD6" w:rsidR="00C102AC" w:rsidRDefault="00C102AC" w:rsidP="00C102AC">
      <w:pPr>
        <w:jc w:val="both"/>
        <w:rPr>
          <w:sz w:val="24"/>
          <w:szCs w:val="24"/>
          <w:lang w:val="es-ES"/>
        </w:rPr>
      </w:pPr>
    </w:p>
    <w:p w14:paraId="041D546F" w14:textId="743CEA0E" w:rsidR="00B86457" w:rsidRDefault="00B86457" w:rsidP="00C102AC">
      <w:pPr>
        <w:jc w:val="both"/>
        <w:rPr>
          <w:sz w:val="24"/>
          <w:szCs w:val="24"/>
          <w:lang w:val="es-ES"/>
        </w:rPr>
      </w:pPr>
    </w:p>
    <w:p w14:paraId="5FEC2314" w14:textId="77777777" w:rsidR="00B86457" w:rsidRDefault="00B86457" w:rsidP="00C102AC">
      <w:pPr>
        <w:jc w:val="both"/>
        <w:rPr>
          <w:sz w:val="24"/>
          <w:szCs w:val="24"/>
          <w:lang w:val="es-ES"/>
        </w:rPr>
      </w:pPr>
    </w:p>
    <w:p w14:paraId="2D3D4297" w14:textId="2230536E" w:rsidR="00C102AC" w:rsidRDefault="00C102AC" w:rsidP="00C102AC">
      <w:pPr>
        <w:jc w:val="both"/>
        <w:rPr>
          <w:sz w:val="24"/>
          <w:szCs w:val="24"/>
          <w:lang w:val="es-ES"/>
        </w:rPr>
      </w:pPr>
    </w:p>
    <w:p w14:paraId="32FD5BC2" w14:textId="6D8B33B9" w:rsidR="00C102AC" w:rsidRPr="001B2789" w:rsidRDefault="00C102AC" w:rsidP="00F42EB4">
      <w:pPr>
        <w:pStyle w:val="Prrafodelista"/>
        <w:ind w:left="0" w:firstLine="708"/>
        <w:jc w:val="both"/>
        <w:rPr>
          <w:sz w:val="24"/>
          <w:szCs w:val="24"/>
        </w:rPr>
      </w:pPr>
      <w:r w:rsidRPr="001B2789">
        <w:rPr>
          <w:sz w:val="24"/>
          <w:szCs w:val="24"/>
        </w:rPr>
        <w:t>2</w:t>
      </w:r>
      <w:r w:rsidR="00F42EB4" w:rsidRPr="001B2789">
        <w:rPr>
          <w:sz w:val="24"/>
          <w:szCs w:val="24"/>
        </w:rPr>
        <w:t xml:space="preserve">- </w:t>
      </w:r>
      <w:proofErr w:type="spellStart"/>
      <w:r w:rsidR="001B2789" w:rsidRPr="001B2789">
        <w:rPr>
          <w:sz w:val="24"/>
          <w:szCs w:val="24"/>
        </w:rPr>
        <w:t>What</w:t>
      </w:r>
      <w:proofErr w:type="spellEnd"/>
      <w:r w:rsidR="001B2789" w:rsidRPr="001B2789">
        <w:rPr>
          <w:sz w:val="24"/>
          <w:szCs w:val="24"/>
        </w:rPr>
        <w:t xml:space="preserve"> do </w:t>
      </w:r>
      <w:proofErr w:type="spellStart"/>
      <w:r w:rsidR="001B2789" w:rsidRPr="001B2789">
        <w:rPr>
          <w:sz w:val="24"/>
          <w:szCs w:val="24"/>
        </w:rPr>
        <w:t>you</w:t>
      </w:r>
      <w:proofErr w:type="spellEnd"/>
      <w:r w:rsidR="001B2789" w:rsidRPr="001B2789">
        <w:rPr>
          <w:sz w:val="24"/>
          <w:szCs w:val="24"/>
        </w:rPr>
        <w:t xml:space="preserve"> </w:t>
      </w:r>
      <w:proofErr w:type="spellStart"/>
      <w:r w:rsidR="001B2789" w:rsidRPr="001B2789">
        <w:rPr>
          <w:sz w:val="24"/>
          <w:szCs w:val="24"/>
        </w:rPr>
        <w:t>think</w:t>
      </w:r>
      <w:proofErr w:type="spellEnd"/>
      <w:r w:rsidR="001B2789" w:rsidRPr="001B2789">
        <w:rPr>
          <w:sz w:val="24"/>
          <w:szCs w:val="24"/>
        </w:rPr>
        <w:t xml:space="preserve"> </w:t>
      </w:r>
      <w:proofErr w:type="spellStart"/>
      <w:r w:rsidR="001B2789" w:rsidRPr="001B2789">
        <w:rPr>
          <w:sz w:val="24"/>
          <w:szCs w:val="24"/>
        </w:rPr>
        <w:t>about</w:t>
      </w:r>
      <w:proofErr w:type="spellEnd"/>
      <w:r w:rsidR="001B2789" w:rsidRPr="001B2789">
        <w:rPr>
          <w:sz w:val="24"/>
          <w:szCs w:val="24"/>
        </w:rPr>
        <w:t xml:space="preserve"> </w:t>
      </w:r>
      <w:proofErr w:type="spellStart"/>
      <w:r w:rsidR="001B2789" w:rsidRPr="001B2789">
        <w:rPr>
          <w:sz w:val="24"/>
          <w:szCs w:val="24"/>
        </w:rPr>
        <w:t>t</w:t>
      </w:r>
      <w:r w:rsidR="001B2789">
        <w:rPr>
          <w:sz w:val="24"/>
          <w:szCs w:val="24"/>
        </w:rPr>
        <w:t>he</w:t>
      </w:r>
      <w:proofErr w:type="spellEnd"/>
      <w:r w:rsidR="001B2789">
        <w:rPr>
          <w:sz w:val="24"/>
          <w:szCs w:val="24"/>
        </w:rPr>
        <w:t xml:space="preserve"> </w:t>
      </w:r>
      <w:proofErr w:type="spellStart"/>
      <w:r w:rsidR="001B2789">
        <w:rPr>
          <w:sz w:val="24"/>
          <w:szCs w:val="24"/>
        </w:rPr>
        <w:t>story</w:t>
      </w:r>
      <w:proofErr w:type="spellEnd"/>
      <w:r w:rsidR="005F21F4">
        <w:rPr>
          <w:sz w:val="24"/>
          <w:szCs w:val="24"/>
        </w:rPr>
        <w:t>?</w:t>
      </w:r>
    </w:p>
    <w:sectPr w:rsidR="00C102AC" w:rsidRPr="001B2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243"/>
    <w:multiLevelType w:val="hybridMultilevel"/>
    <w:tmpl w:val="5852BE2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520F3C"/>
    <w:multiLevelType w:val="hybridMultilevel"/>
    <w:tmpl w:val="655E5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44F95"/>
    <w:multiLevelType w:val="hybridMultilevel"/>
    <w:tmpl w:val="B012181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72CF8"/>
    <w:multiLevelType w:val="hybridMultilevel"/>
    <w:tmpl w:val="82906EFE"/>
    <w:lvl w:ilvl="0" w:tplc="60AE6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07"/>
    <w:rsid w:val="001B2789"/>
    <w:rsid w:val="00422EAD"/>
    <w:rsid w:val="00492E5E"/>
    <w:rsid w:val="004D6D08"/>
    <w:rsid w:val="005454FE"/>
    <w:rsid w:val="005F21F4"/>
    <w:rsid w:val="00B86457"/>
    <w:rsid w:val="00C102AC"/>
    <w:rsid w:val="00CD7507"/>
    <w:rsid w:val="00DC7310"/>
    <w:rsid w:val="00ED2698"/>
    <w:rsid w:val="00F35D57"/>
    <w:rsid w:val="00F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224C"/>
  <w15:chartTrackingRefBased/>
  <w15:docId w15:val="{7779A90A-4B75-47B0-B32B-C67EF99D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Corredor</dc:creator>
  <cp:keywords/>
  <dc:description/>
  <cp:lastModifiedBy>Lina Corredor</cp:lastModifiedBy>
  <cp:revision>12</cp:revision>
  <dcterms:created xsi:type="dcterms:W3CDTF">2022-02-09T22:50:00Z</dcterms:created>
  <dcterms:modified xsi:type="dcterms:W3CDTF">2022-02-09T22:56:00Z</dcterms:modified>
</cp:coreProperties>
</file>